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E68B3C5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8A2962" w:rsidRPr="00D47761">
              <w:rPr>
                <w:rFonts w:asciiTheme="minorHAnsi" w:hAnsiTheme="minorHAnsi" w:cstheme="minorBidi"/>
              </w:rPr>
              <w:t>8KES/ABZLEZ/2</w:t>
            </w:r>
            <w:r w:rsidR="00AD23F4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AFA2445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proofErr w:type="spellStart"/>
            <w:r w:rsidR="0010341F" w:rsidRPr="0010341F">
              <w:rPr>
                <w:rFonts w:asciiTheme="minorHAnsi" w:hAnsiTheme="minorHAnsi" w:cstheme="minorHAnsi"/>
              </w:rPr>
              <w:t>Climbing</w:t>
            </w:r>
            <w:proofErr w:type="spellEnd"/>
            <w:r w:rsidR="0010341F" w:rsidRPr="0010341F">
              <w:rPr>
                <w:rFonts w:asciiTheme="minorHAnsi" w:hAnsiTheme="minorHAnsi" w:cstheme="minorHAnsi"/>
              </w:rPr>
              <w:t xml:space="preserve"> in </w:t>
            </w:r>
            <w:proofErr w:type="spellStart"/>
            <w:r w:rsidR="0010341F">
              <w:rPr>
                <w:rFonts w:asciiTheme="minorHAnsi" w:hAnsiTheme="minorHAnsi" w:cstheme="minorHAnsi"/>
              </w:rPr>
              <w:t>t</w:t>
            </w:r>
            <w:r w:rsidR="0010341F" w:rsidRPr="0010341F">
              <w:rPr>
                <w:rFonts w:asciiTheme="minorHAnsi" w:hAnsiTheme="minorHAnsi" w:cstheme="minorHAnsi"/>
              </w:rPr>
              <w:t>actical</w:t>
            </w:r>
            <w:proofErr w:type="spellEnd"/>
            <w:r w:rsidR="0010341F" w:rsidRPr="0010341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10341F">
              <w:rPr>
                <w:rFonts w:asciiTheme="minorHAnsi" w:hAnsiTheme="minorHAnsi" w:cstheme="minorHAnsi"/>
              </w:rPr>
              <w:t>o</w:t>
            </w:r>
            <w:r w:rsidR="0010341F" w:rsidRPr="0010341F">
              <w:rPr>
                <w:rFonts w:asciiTheme="minorHAnsi" w:hAnsiTheme="minorHAnsi" w:cstheme="minorHAnsi"/>
              </w:rPr>
              <w:t>perations</w:t>
            </w:r>
            <w:proofErr w:type="spellEnd"/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FADA2E5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82F870E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0341F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FAF5681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10341F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3CD12E82" w14:textId="477D2DC0" w:rsidR="00F03E71" w:rsidRPr="00F03E71" w:rsidRDefault="00F03E71" w:rsidP="00F03E7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F03E71">
              <w:rPr>
                <w:rFonts w:asciiTheme="minorHAnsi" w:hAnsiTheme="minorHAnsi" w:cstheme="minorHAnsi"/>
                <w:lang w:val="en-GB"/>
              </w:rPr>
              <w:t>active participation in lectures and seminars,</w:t>
            </w:r>
          </w:p>
          <w:p w14:paraId="3FF20DEA" w14:textId="3208DE58" w:rsidR="00F03E71" w:rsidRPr="00F03E71" w:rsidRDefault="00F03E71" w:rsidP="00F03E71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F03E71">
              <w:rPr>
                <w:rFonts w:asciiTheme="minorHAnsi" w:hAnsiTheme="minorHAnsi" w:cstheme="minorHAnsi"/>
                <w:lang w:val="en-GB"/>
              </w:rPr>
              <w:t>successful completion of the knowledge test,</w:t>
            </w:r>
          </w:p>
          <w:p w14:paraId="783187F6" w14:textId="46A13473" w:rsidR="00F03E71" w:rsidRPr="00F03E71" w:rsidRDefault="00F03E71" w:rsidP="00F03E71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03E71">
              <w:rPr>
                <w:rFonts w:asciiTheme="minorHAnsi" w:hAnsiTheme="minorHAnsi" w:cstheme="minorHAnsi"/>
                <w:lang w:val="en-GB"/>
              </w:rPr>
              <w:t>practical examination of basic knot-tying skills and completion of a climbing obstacle course.</w:t>
            </w:r>
          </w:p>
          <w:p w14:paraId="16C14D0D" w14:textId="77777777" w:rsidR="00936B1C" w:rsidRDefault="00CD4654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2DF18A9D" w14:textId="01350A6A" w:rsidR="00DA0118" w:rsidRPr="00DA0118" w:rsidRDefault="005B5863" w:rsidP="00DA01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>o know the basic principles of climbing technique, the theory of anchoring, and rope progression in operational service interventions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265F8234" w14:textId="40D9B154" w:rsidR="00DA0118" w:rsidRPr="00DA0118" w:rsidRDefault="005B5863" w:rsidP="00DA011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o understand the functions and possible uses of descending and belay–rescue devices (figure-eight, Rig, </w:t>
            </w:r>
            <w:proofErr w:type="spellStart"/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>GriGri</w:t>
            </w:r>
            <w:proofErr w:type="spellEnd"/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>, Stop, etc.)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5556AFD" w14:textId="00794672" w:rsidR="00DA0118" w:rsidRPr="00DA0118" w:rsidRDefault="005B5863" w:rsidP="00DA011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DA0118" w:rsidRPr="00DA0118">
              <w:rPr>
                <w:rFonts w:asciiTheme="minorHAnsi" w:hAnsiTheme="minorHAnsi" w:cstheme="minorHAnsi"/>
                <w:color w:val="000000" w:themeColor="text1"/>
                <w:lang w:val="en-GB"/>
              </w:rPr>
              <w:t>o master the theoretical foundations of rescue practice in the evacuation of an injured person and in emergency rappelling.</w:t>
            </w:r>
          </w:p>
          <w:p w14:paraId="6B7F95FC" w14:textId="04957926" w:rsidR="005A6ED3" w:rsidRPr="00323256" w:rsidRDefault="00CB72D8" w:rsidP="00DA0118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lastRenderedPageBreak/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B5DE3B7" w14:textId="5F282659" w:rsidR="005B5863" w:rsidRPr="005B5863" w:rsidRDefault="005B5863" w:rsidP="005B586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5B5863">
              <w:rPr>
                <w:rFonts w:asciiTheme="minorHAnsi" w:hAnsiTheme="minorHAnsi" w:cstheme="minorHAnsi"/>
                <w:color w:val="000000" w:themeColor="text1"/>
                <w:lang w:val="en-GB"/>
              </w:rPr>
              <w:t>o practically master rappelling, ascending on the rope (jumaring), and correct tying of the basic knots needed in operational service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6BF5C137" w14:textId="0F893EC6" w:rsidR="005B5863" w:rsidRPr="005B5863" w:rsidRDefault="005B5863" w:rsidP="005B586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5B5863">
              <w:rPr>
                <w:rFonts w:asciiTheme="minorHAnsi" w:hAnsiTheme="minorHAnsi" w:cstheme="minorHAnsi"/>
                <w:color w:val="000000" w:themeColor="text1"/>
                <w:lang w:val="en-GB"/>
              </w:rPr>
              <w:t>o set up safe anchors (fixed and mobile belay/anchor stations) and use them effectively in model situations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2179AEDD" w14:textId="668E9D5C" w:rsidR="005B5863" w:rsidRPr="005B5863" w:rsidRDefault="005B5863" w:rsidP="005B586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Pr="005B5863">
              <w:rPr>
                <w:rFonts w:asciiTheme="minorHAnsi" w:hAnsiTheme="minorHAnsi" w:cstheme="minorHAnsi"/>
                <w:color w:val="000000" w:themeColor="text1"/>
                <w:lang w:val="en-GB"/>
              </w:rPr>
              <w:t>o apply climbing and rescue techniques in the rescue and evacuation of a climbing partner.</w:t>
            </w:r>
          </w:p>
          <w:p w14:paraId="6D34574B" w14:textId="183AC3E4" w:rsidR="005A6ED3" w:rsidRPr="00323256" w:rsidRDefault="00CB72D8" w:rsidP="005B586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103B9A4" w14:textId="5A1CA404" w:rsidR="00C452FD" w:rsidRPr="00C452FD" w:rsidRDefault="00C452FD" w:rsidP="00C452F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C452F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 perform basic rope techniques independently and safely in operational conditions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,</w:t>
            </w:r>
          </w:p>
          <w:p w14:paraId="06F5820E" w14:textId="15019135" w:rsidR="00C452FD" w:rsidRPr="00C452FD" w:rsidRDefault="00C452FD" w:rsidP="00C452F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C452F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 take responsible care of one’s own safety and the safety of partners when performing rescue and operational activities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,</w:t>
            </w:r>
          </w:p>
          <w:p w14:paraId="0E8E6191" w14:textId="5F1262AE" w:rsidR="00306FED" w:rsidRPr="00323256" w:rsidRDefault="00C452FD" w:rsidP="00C452F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</w:t>
            </w:r>
            <w:r w:rsidRPr="00C452F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o collaborate effectively in a team when solving model intervention scenarios using climbing techniques.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F39BDE9" w14:textId="18620ADF" w:rsidR="00B75448" w:rsidRPr="00B75448" w:rsidRDefault="002B30B5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Introduction to descending devices – figure-eight descender, rig, grigri, stop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5376B3C" w14:textId="4F3A7262" w:rsidR="00B75448" w:rsidRPr="00B75448" w:rsidRDefault="002B30B5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Emergency abseiling (emergency rappel)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A19C399" w14:textId="75C3CDBA" w:rsidR="00B75448" w:rsidRPr="00B75448" w:rsidRDefault="002B30B5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Rescue of a partner and their evacuation to safety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971A683" w14:textId="7EBA3DB6" w:rsidR="00B75448" w:rsidRPr="00B75448" w:rsidRDefault="002B30B5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Abseiling/rappelling.</w:t>
            </w:r>
          </w:p>
          <w:p w14:paraId="180DD8F1" w14:textId="72C68C89" w:rsidR="00B75448" w:rsidRPr="00B75448" w:rsidRDefault="002B30B5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Ascending on the rope (jumaring)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6485803" w14:textId="18313334" w:rsidR="00B75448" w:rsidRPr="00B75448" w:rsidRDefault="002B30B5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Theory of climbing, anchoring, and rope progression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65495B" w14:textId="5C4644C6" w:rsidR="00B75448" w:rsidRPr="00B75448" w:rsidRDefault="002B30B5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Climbing technique and rescue methods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7F27B3B4" w:rsidR="00A104FA" w:rsidRPr="00323256" w:rsidRDefault="002B30B5" w:rsidP="00B7544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Basics of anchoring – fixed and mobile belay/anchor stations</w:t>
            </w:r>
            <w:r w:rsidR="00B75448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387BE105" w14:textId="77777777" w:rsidR="002B48B3" w:rsidRPr="00073F01" w:rsidRDefault="002B48B3" w:rsidP="002B48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VOMAČKO, S. a S. BOŠTÍKOVÁ, 2003.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Lezení na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umělých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stěnách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80-247-0406-4.</w:t>
            </w:r>
          </w:p>
          <w:p w14:paraId="03745CF4" w14:textId="77777777" w:rsidR="002B48B3" w:rsidRPr="00073F01" w:rsidRDefault="002B48B3" w:rsidP="002B48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BALÁŠ, J., B. STREJCOVÁ, L. VOMAČKO, 2008.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Lezeme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a šplháme.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 </w:t>
            </w:r>
          </w:p>
          <w:p w14:paraId="221EB1D8" w14:textId="77777777" w:rsidR="002B48B3" w:rsidRPr="00073F01" w:rsidRDefault="002B48B3" w:rsidP="002B48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978-80-247-2272-6.</w:t>
            </w:r>
          </w:p>
          <w:p w14:paraId="0E995D99" w14:textId="77777777" w:rsidR="002B48B3" w:rsidRPr="00073F01" w:rsidRDefault="002B48B3" w:rsidP="002B48B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KOZÁK, T., BERTA, P. a BÉREŠ, P.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Intersexual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relationship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specific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general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muscle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strength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Montenegrin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Journal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Science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Medicine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14, č. 1, s. 5–11.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8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https://doi.org/10.26773/mjssm.250301</w:t>
              </w:r>
            </w:hyperlink>
          </w:p>
          <w:p w14:paraId="21D5399D" w14:textId="2CA87DEA" w:rsidR="003F7545" w:rsidRPr="00323256" w:rsidRDefault="002B48B3" w:rsidP="002B48B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GILIČ, B., VRDOLJA, D., KOZÁK, T., BERTA, P. a KOVÁČ, M.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Physical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fitness of elite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Gender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correlates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ability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Biomedical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Human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Kinetics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17, č. 1, s. 197–207.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https://doi.org/10.2478/bhk-2025-0019</w:t>
              </w:r>
            </w:hyperlink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8077179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2B48B3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1F380DE1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2F4288C4" w14:textId="393CE17C" w:rsidR="005C2646" w:rsidRPr="005C2646" w:rsidRDefault="005C2646" w:rsidP="005C264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C2646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the practical mastery of basic knots: 10 hours</w:t>
            </w:r>
          </w:p>
          <w:p w14:paraId="6ECDBCAF" w14:textId="579A5211" w:rsidR="005C2646" w:rsidRPr="005C2646" w:rsidRDefault="005C2646" w:rsidP="005C264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C2646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for completing the climbing obstacle course: 10 hours</w:t>
            </w:r>
          </w:p>
          <w:p w14:paraId="739FDBB5" w14:textId="77777777" w:rsidR="005C2646" w:rsidRPr="005C2646" w:rsidRDefault="005C2646" w:rsidP="005C2646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C2646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knowledge test: 10 hours</w:t>
            </w:r>
          </w:p>
          <w:p w14:paraId="050C8F06" w14:textId="04D17C72" w:rsidR="00F91D11" w:rsidRPr="00323256" w:rsidRDefault="00033BFC" w:rsidP="005C2646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0148F41E" w14:textId="49F11D55" w:rsidR="0022180A" w:rsidRPr="0022180A" w:rsidRDefault="0022180A" w:rsidP="0022180A">
            <w:pPr>
              <w:jc w:val="both"/>
              <w:rPr>
                <w:rFonts w:asciiTheme="minorHAnsi" w:hAnsiTheme="minorHAnsi" w:cstheme="minorHAnsi"/>
              </w:rPr>
            </w:pPr>
            <w:r w:rsidRPr="0022180A">
              <w:rPr>
                <w:rFonts w:asciiTheme="minorHAnsi" w:hAnsiTheme="minorHAnsi" w:cstheme="minorHAnsi"/>
              </w:rPr>
              <w:t>Mgr. Kristína Nemá, PhD.</w:t>
            </w:r>
          </w:p>
          <w:p w14:paraId="38EF6943" w14:textId="010F7B12" w:rsidR="008A34EB" w:rsidRPr="0022180A" w:rsidRDefault="0022180A" w:rsidP="006E1C73">
            <w:pPr>
              <w:jc w:val="both"/>
              <w:rPr>
                <w:rFonts w:asciiTheme="minorHAnsi" w:hAnsiTheme="minorHAnsi" w:cstheme="minorHAnsi"/>
              </w:rPr>
            </w:pPr>
            <w:r w:rsidRPr="0022180A">
              <w:rPr>
                <w:rFonts w:asciiTheme="minorHAnsi" w:hAnsiTheme="minorHAnsi" w:cstheme="minorHAnsi"/>
              </w:rPr>
              <w:t xml:space="preserve">Mgr. Martin </w:t>
            </w:r>
            <w:proofErr w:type="spellStart"/>
            <w:r w:rsidRPr="0022180A">
              <w:rPr>
                <w:rFonts w:asciiTheme="minorHAnsi" w:hAnsiTheme="minorHAnsi" w:cstheme="minorHAnsi"/>
              </w:rPr>
              <w:t>Petruš</w:t>
            </w:r>
            <w:proofErr w:type="spellEnd"/>
            <w:r w:rsidRPr="0022180A">
              <w:rPr>
                <w:rFonts w:asciiTheme="minorHAnsi" w:hAnsiTheme="minorHAnsi" w:cstheme="minorHAnsi"/>
              </w:rPr>
              <w:t xml:space="preserve"> (expert </w:t>
            </w:r>
            <w:proofErr w:type="spellStart"/>
            <w:r w:rsidRPr="0022180A">
              <w:rPr>
                <w:rFonts w:asciiTheme="minorHAnsi" w:hAnsiTheme="minorHAnsi" w:cstheme="minorHAnsi"/>
              </w:rPr>
              <w:t>from</w:t>
            </w:r>
            <w:proofErr w:type="spellEnd"/>
            <w:r w:rsidRPr="002218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2180A">
              <w:rPr>
                <w:rFonts w:asciiTheme="minorHAnsi" w:hAnsiTheme="minorHAnsi" w:cstheme="minorHAnsi"/>
              </w:rPr>
              <w:t>practice</w:t>
            </w:r>
            <w:proofErr w:type="spellEnd"/>
            <w:r w:rsidRPr="0022180A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99292" w14:textId="77777777" w:rsidR="00C52F36" w:rsidRPr="00465D98" w:rsidRDefault="00C52F36" w:rsidP="00524AED">
      <w:r w:rsidRPr="00465D98">
        <w:separator/>
      </w:r>
    </w:p>
  </w:endnote>
  <w:endnote w:type="continuationSeparator" w:id="0">
    <w:p w14:paraId="5B8F55C7" w14:textId="77777777" w:rsidR="00C52F36" w:rsidRPr="00465D98" w:rsidRDefault="00C52F36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3FDBD" w14:textId="77777777" w:rsidR="00C52F36" w:rsidRPr="00465D98" w:rsidRDefault="00C52F36" w:rsidP="00524AED">
      <w:r w:rsidRPr="00465D98">
        <w:separator/>
      </w:r>
    </w:p>
  </w:footnote>
  <w:footnote w:type="continuationSeparator" w:id="0">
    <w:p w14:paraId="7278281A" w14:textId="77777777" w:rsidR="00C52F36" w:rsidRPr="00465D98" w:rsidRDefault="00C52F36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341F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56AF"/>
    <w:rsid w:val="001B0095"/>
    <w:rsid w:val="001E4F4A"/>
    <w:rsid w:val="001F1033"/>
    <w:rsid w:val="001F1A14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D23F4"/>
    <w:rsid w:val="00AE4E58"/>
    <w:rsid w:val="00B00B1B"/>
    <w:rsid w:val="00B27960"/>
    <w:rsid w:val="00B528E7"/>
    <w:rsid w:val="00B64928"/>
    <w:rsid w:val="00B6638F"/>
    <w:rsid w:val="00B75448"/>
    <w:rsid w:val="00B779E2"/>
    <w:rsid w:val="00B81B7B"/>
    <w:rsid w:val="00BB7400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2F36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6773/mjssm.25030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478/bhk-2025-0019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905B80"/>
    <w:rsid w:val="00966CAC"/>
    <w:rsid w:val="00970201"/>
    <w:rsid w:val="009A2AF8"/>
    <w:rsid w:val="009C49F0"/>
    <w:rsid w:val="00A000E0"/>
    <w:rsid w:val="00BC4CBE"/>
    <w:rsid w:val="00C02A7B"/>
    <w:rsid w:val="00CE706C"/>
    <w:rsid w:val="00D72BD1"/>
    <w:rsid w:val="00DA00B0"/>
    <w:rsid w:val="00E92B92"/>
    <w:rsid w:val="00EC3BF6"/>
    <w:rsid w:val="00F07208"/>
    <w:rsid w:val="00F719B2"/>
    <w:rsid w:val="00F75EF6"/>
    <w:rsid w:val="00FE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